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CA" w:rsidRDefault="00863DCA" w:rsidP="00274D4B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893324" wp14:editId="5C7BDA39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1008784" cy="1542636"/>
            <wp:effectExtent l="0" t="0" r="1270" b="635"/>
            <wp:wrapNone/>
            <wp:docPr id="3" name="image" descr="https://gippslandordinariate.files.wordpress.com/2015/04/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gippslandordinariate.files.wordpress.com/2015/04/m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4" cy="154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DCA" w:rsidRDefault="00863DCA" w:rsidP="00274D4B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863DCA" w:rsidRDefault="00863DCA" w:rsidP="00274D4B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863DCA" w:rsidRDefault="00863DCA" w:rsidP="00274D4B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863DCA" w:rsidRDefault="00863DCA" w:rsidP="00274D4B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863DCA" w:rsidRDefault="00863DCA" w:rsidP="00274D4B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6D5213" w:rsidRPr="002C163A" w:rsidRDefault="002C163A" w:rsidP="00274D4B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2C163A">
        <w:rPr>
          <w:rFonts w:ascii="Times New Roman" w:hAnsi="Times New Roman" w:cs="Times New Roman"/>
          <w:sz w:val="32"/>
        </w:rPr>
        <w:t>Weekday Altar Serving Guide</w:t>
      </w:r>
    </w:p>
    <w:p w:rsidR="00863DCA" w:rsidRPr="00274D4B" w:rsidRDefault="00863DCA" w:rsidP="00274D4B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274D4B" w:rsidRDefault="00274D4B" w:rsidP="00274D4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Before Mass:</w:t>
      </w:r>
    </w:p>
    <w:p w:rsidR="00274D4B" w:rsidRDefault="00274D4B" w:rsidP="0027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be at the chapel sacristy by 7:50</w:t>
      </w:r>
      <w:r w:rsidR="00075E41">
        <w:rPr>
          <w:rFonts w:ascii="Times New Roman" w:hAnsi="Times New Roman" w:cs="Times New Roman"/>
          <w:sz w:val="24"/>
        </w:rPr>
        <w:t>am</w:t>
      </w:r>
    </w:p>
    <w:p w:rsidR="00274D4B" w:rsidRDefault="00F454CB" w:rsidP="0027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Vest in </w:t>
      </w:r>
      <w:proofErr w:type="spellStart"/>
      <w:r>
        <w:rPr>
          <w:rFonts w:ascii="Times New Roman" w:hAnsi="Times New Roman" w:cs="Times New Roman"/>
          <w:sz w:val="24"/>
        </w:rPr>
        <w:t>alb</w:t>
      </w:r>
      <w:proofErr w:type="spellEnd"/>
      <w:r>
        <w:rPr>
          <w:rFonts w:ascii="Times New Roman" w:hAnsi="Times New Roman" w:cs="Times New Roman"/>
          <w:sz w:val="24"/>
        </w:rPr>
        <w:t xml:space="preserve"> and cincture,</w:t>
      </w:r>
      <w:r w:rsidR="00274D4B">
        <w:rPr>
          <w:rFonts w:ascii="Times New Roman" w:hAnsi="Times New Roman" w:cs="Times New Roman"/>
          <w:sz w:val="24"/>
        </w:rPr>
        <w:t xml:space="preserve"> and wait outside the sacristy for the priest</w:t>
      </w:r>
    </w:p>
    <w:p w:rsidR="00274D4B" w:rsidRDefault="00274D4B" w:rsidP="00274D4B">
      <w:pPr>
        <w:pStyle w:val="NoSpacing"/>
        <w:rPr>
          <w:rFonts w:ascii="Times New Roman" w:hAnsi="Times New Roman" w:cs="Times New Roman"/>
          <w:sz w:val="24"/>
        </w:rPr>
      </w:pPr>
    </w:p>
    <w:p w:rsidR="00274D4B" w:rsidRDefault="00274D4B" w:rsidP="00274D4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During Mass:</w:t>
      </w:r>
    </w:p>
    <w:p w:rsidR="00274D4B" w:rsidRDefault="00274D4B" w:rsidP="0027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Process in front of the priest to the front of the altar, and genuflect with him</w:t>
      </w:r>
    </w:p>
    <w:p w:rsidR="00274D4B" w:rsidRDefault="00274D4B" w:rsidP="0027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 in the chair to his left</w:t>
      </w:r>
      <w:r w:rsidR="00662E7F">
        <w:rPr>
          <w:rFonts w:ascii="Times New Roman" w:hAnsi="Times New Roman" w:cs="Times New Roman"/>
          <w:sz w:val="24"/>
        </w:rPr>
        <w:t xml:space="preserve"> </w:t>
      </w:r>
    </w:p>
    <w:p w:rsidR="00274D4B" w:rsidRDefault="00274D4B" w:rsidP="0027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Bring the Roman Missal to the priest after he says “Let us pray”</w:t>
      </w:r>
    </w:p>
    <w:p w:rsidR="00274D4B" w:rsidRDefault="00274D4B" w:rsidP="0027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the Prayer of the Faithful, bring the Roman Missal to the altar</w:t>
      </w:r>
    </w:p>
    <w:p w:rsidR="00274D4B" w:rsidRDefault="00274D4B" w:rsidP="0027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Bring to the altar the chalice, communion cup(s), and the paten</w:t>
      </w:r>
    </w:p>
    <w:p w:rsidR="00274D4B" w:rsidRDefault="00274D4B" w:rsidP="0027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Then, bring the water and wine cruets. Replace these on the credence table after the priest has finished with them.</w:t>
      </w:r>
    </w:p>
    <w:p w:rsidR="00274D4B" w:rsidRDefault="00274D4B" w:rsidP="0027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Then bring the water pitcher and lavabo bowl to wash the priest’s hands</w:t>
      </w:r>
    </w:p>
    <w:p w:rsidR="00274D4B" w:rsidRDefault="00274D4B" w:rsidP="0027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Kneel at your chair during the Eucharistic Prayer</w:t>
      </w:r>
    </w:p>
    <w:p w:rsidR="00274D4B" w:rsidRDefault="00274D4B" w:rsidP="0027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Altar servers are the last to receive </w:t>
      </w:r>
      <w:r w:rsidR="00075E41">
        <w:rPr>
          <w:rFonts w:ascii="Times New Roman" w:hAnsi="Times New Roman" w:cs="Times New Roman"/>
          <w:sz w:val="24"/>
        </w:rPr>
        <w:t xml:space="preserve">Holy </w:t>
      </w:r>
      <w:r>
        <w:rPr>
          <w:rFonts w:ascii="Times New Roman" w:hAnsi="Times New Roman" w:cs="Times New Roman"/>
          <w:sz w:val="24"/>
        </w:rPr>
        <w:t>Communion</w:t>
      </w:r>
    </w:p>
    <w:p w:rsidR="00274D4B" w:rsidRDefault="00274D4B" w:rsidP="0027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Communion, return the chalice and </w:t>
      </w:r>
      <w:r w:rsidR="00075E41">
        <w:rPr>
          <w:rFonts w:ascii="Times New Roman" w:hAnsi="Times New Roman" w:cs="Times New Roman"/>
          <w:sz w:val="24"/>
        </w:rPr>
        <w:t xml:space="preserve">any </w:t>
      </w:r>
      <w:r>
        <w:rPr>
          <w:rFonts w:ascii="Times New Roman" w:hAnsi="Times New Roman" w:cs="Times New Roman"/>
          <w:sz w:val="24"/>
        </w:rPr>
        <w:t>other sacred vessels to the credence table</w:t>
      </w:r>
    </w:p>
    <w:p w:rsidR="00274D4B" w:rsidRDefault="00274D4B" w:rsidP="0027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Bring the Roman Missal back </w:t>
      </w:r>
      <w:r w:rsidR="00662E7F">
        <w:rPr>
          <w:rFonts w:ascii="Times New Roman" w:hAnsi="Times New Roman" w:cs="Times New Roman"/>
          <w:sz w:val="24"/>
        </w:rPr>
        <w:t xml:space="preserve">to your chair, and be ready to hold it again when </w:t>
      </w:r>
      <w:r w:rsidR="00863DCA">
        <w:rPr>
          <w:rFonts w:ascii="Times New Roman" w:hAnsi="Times New Roman" w:cs="Times New Roman"/>
          <w:sz w:val="24"/>
        </w:rPr>
        <w:t>the priest</w:t>
      </w:r>
      <w:r w:rsidR="00662E7F">
        <w:rPr>
          <w:rFonts w:ascii="Times New Roman" w:hAnsi="Times New Roman" w:cs="Times New Roman"/>
          <w:sz w:val="24"/>
        </w:rPr>
        <w:t xml:space="preserve"> says “Let us pray”</w:t>
      </w:r>
    </w:p>
    <w:p w:rsidR="00662E7F" w:rsidRDefault="00662E7F" w:rsidP="0027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the blessing, line up for the procession in front of the altar, and genuflect with the priest.</w:t>
      </w:r>
      <w:r w:rsidR="00863DCA" w:rsidRPr="00863DCA">
        <w:rPr>
          <w:noProof/>
        </w:rPr>
        <w:t xml:space="preserve"> </w:t>
      </w:r>
    </w:p>
    <w:p w:rsidR="00662E7F" w:rsidRDefault="00662E7F" w:rsidP="00274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Finally, process out, leading the priest to the sacristy</w:t>
      </w:r>
    </w:p>
    <w:p w:rsidR="00662E7F" w:rsidRDefault="00662E7F" w:rsidP="00662E7F">
      <w:pPr>
        <w:pStyle w:val="NoSpacing"/>
        <w:rPr>
          <w:rFonts w:ascii="Times New Roman" w:hAnsi="Times New Roman" w:cs="Times New Roman"/>
          <w:sz w:val="24"/>
        </w:rPr>
      </w:pPr>
    </w:p>
    <w:p w:rsidR="00662E7F" w:rsidRDefault="00662E7F" w:rsidP="00662E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Mass:</w:t>
      </w:r>
    </w:p>
    <w:p w:rsidR="00662E7F" w:rsidRDefault="00662E7F" w:rsidP="00662E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Extinguish candles</w:t>
      </w:r>
    </w:p>
    <w:p w:rsidR="00662E7F" w:rsidRDefault="00662E7F" w:rsidP="00662E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Bring cruets to the sacristy</w:t>
      </w:r>
    </w:p>
    <w:p w:rsidR="00662E7F" w:rsidRDefault="00863DCA" w:rsidP="00662E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Neatly hang up the </w:t>
      </w:r>
      <w:proofErr w:type="spellStart"/>
      <w:r>
        <w:rPr>
          <w:rFonts w:ascii="Times New Roman" w:hAnsi="Times New Roman" w:cs="Times New Roman"/>
          <w:sz w:val="24"/>
        </w:rPr>
        <w:t>alb</w:t>
      </w:r>
      <w:proofErr w:type="spellEnd"/>
      <w:r>
        <w:rPr>
          <w:rFonts w:ascii="Times New Roman" w:hAnsi="Times New Roman" w:cs="Times New Roman"/>
          <w:sz w:val="24"/>
        </w:rPr>
        <w:t xml:space="preserve"> in the closet</w:t>
      </w:r>
    </w:p>
    <w:p w:rsidR="00662E7F" w:rsidRDefault="00863DCA" w:rsidP="00662E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Promptly return to school</w:t>
      </w:r>
    </w:p>
    <w:p w:rsidR="00E1424D" w:rsidRDefault="00E1424D" w:rsidP="00E1424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662E7F" w:rsidRDefault="00662E7F" w:rsidP="00662E7F">
      <w:pPr>
        <w:pStyle w:val="NoSpacing"/>
        <w:rPr>
          <w:rFonts w:ascii="Times New Roman" w:hAnsi="Times New Roman" w:cs="Times New Roman"/>
          <w:sz w:val="24"/>
        </w:rPr>
      </w:pPr>
    </w:p>
    <w:p w:rsidR="00863DCA" w:rsidRPr="00863DCA" w:rsidRDefault="00863DCA" w:rsidP="00863DCA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  <w:r w:rsidRPr="00863DCA">
        <w:rPr>
          <w:rFonts w:ascii="Times New Roman" w:hAnsi="Times New Roman" w:cs="Times New Roman"/>
          <w:i/>
          <w:sz w:val="24"/>
        </w:rPr>
        <w:t>Most importantly,</w:t>
      </w:r>
      <w:r w:rsidR="00662E7F" w:rsidRPr="00863DCA">
        <w:rPr>
          <w:rFonts w:ascii="Times New Roman" w:hAnsi="Times New Roman" w:cs="Times New Roman"/>
          <w:i/>
          <w:sz w:val="24"/>
        </w:rPr>
        <w:t xml:space="preserve"> have a prayerful Mass </w:t>
      </w:r>
      <w:r w:rsidRPr="00863DCA">
        <w:rPr>
          <w:rFonts w:ascii="Times New Roman" w:hAnsi="Times New Roman" w:cs="Times New Roman"/>
          <w:i/>
          <w:sz w:val="24"/>
        </w:rPr>
        <w:t>serving</w:t>
      </w:r>
      <w:r w:rsidR="00662E7F" w:rsidRPr="00863DCA">
        <w:rPr>
          <w:rFonts w:ascii="Times New Roman" w:hAnsi="Times New Roman" w:cs="Times New Roman"/>
          <w:i/>
          <w:sz w:val="24"/>
        </w:rPr>
        <w:t xml:space="preserve"> at the Altar of the Lord</w:t>
      </w:r>
      <w:r w:rsidRPr="00863DCA">
        <w:rPr>
          <w:rFonts w:ascii="Times New Roman" w:hAnsi="Times New Roman" w:cs="Times New Roman"/>
          <w:i/>
          <w:sz w:val="24"/>
        </w:rPr>
        <w:t xml:space="preserve">. </w:t>
      </w:r>
    </w:p>
    <w:p w:rsidR="00662E7F" w:rsidRDefault="00863DCA" w:rsidP="00863DCA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  <w:r w:rsidRPr="00863DCA">
        <w:rPr>
          <w:rFonts w:ascii="Times New Roman" w:hAnsi="Times New Roman" w:cs="Times New Roman"/>
          <w:i/>
          <w:sz w:val="24"/>
        </w:rPr>
        <w:t>Thank</w:t>
      </w:r>
      <w:r w:rsidR="00662E7F" w:rsidRPr="00863DCA">
        <w:rPr>
          <w:rFonts w:ascii="Times New Roman" w:hAnsi="Times New Roman" w:cs="Times New Roman"/>
          <w:i/>
          <w:sz w:val="24"/>
        </w:rPr>
        <w:t xml:space="preserve"> you for your service!</w:t>
      </w:r>
    </w:p>
    <w:p w:rsidR="00E1424D" w:rsidRDefault="00E1424D" w:rsidP="00863DC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62E7F" w:rsidRPr="00274D4B" w:rsidRDefault="00662E7F" w:rsidP="00863DCA">
      <w:pPr>
        <w:pStyle w:val="NoSpacing"/>
        <w:ind w:left="72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2247900" cy="1264444"/>
            <wp:effectExtent l="0" t="0" r="0" b="0"/>
            <wp:wrapNone/>
            <wp:docPr id="1" name="Picture 1" descr="https://i.pinimg.com/736x/c2/86/cd/c286cdd54d34004c7620fe41be660c91--catholic-art-religious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736x/c2/86/cd/c286cdd54d34004c7620fe41be660c91--catholic-art-religious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E7F" w:rsidRPr="0027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41ADB"/>
    <w:multiLevelType w:val="hybridMultilevel"/>
    <w:tmpl w:val="45B6EA2C"/>
    <w:lvl w:ilvl="0" w:tplc="15AE0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4B"/>
    <w:rsid w:val="00075E41"/>
    <w:rsid w:val="00274D4B"/>
    <w:rsid w:val="002C163A"/>
    <w:rsid w:val="005F4710"/>
    <w:rsid w:val="00662E7F"/>
    <w:rsid w:val="00863DCA"/>
    <w:rsid w:val="00B86CE4"/>
    <w:rsid w:val="00E1424D"/>
    <w:rsid w:val="00F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9BD25-8503-4BDC-AC81-3E05126F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Illes</dc:creator>
  <cp:keywords/>
  <dc:description/>
  <cp:lastModifiedBy>Joseph Illes</cp:lastModifiedBy>
  <cp:revision>4</cp:revision>
  <dcterms:created xsi:type="dcterms:W3CDTF">2019-09-04T17:24:00Z</dcterms:created>
  <dcterms:modified xsi:type="dcterms:W3CDTF">2019-09-04T18:10:00Z</dcterms:modified>
</cp:coreProperties>
</file>